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F43151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F43151" w:rsidRPr="003D34A6" w:rsidRDefault="00F43151" w:rsidP="00F43151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9D7374" w:rsidP="009F3C6F">
      <w:pPr>
        <w:rPr>
          <w:sz w:val="26"/>
          <w:szCs w:val="26"/>
        </w:rPr>
      </w:pPr>
      <w:r>
        <w:rPr>
          <w:sz w:val="26"/>
          <w:szCs w:val="26"/>
        </w:rPr>
        <w:t>10.11.</w:t>
      </w:r>
      <w:r w:rsidR="00FB6757">
        <w:rPr>
          <w:sz w:val="26"/>
          <w:szCs w:val="26"/>
        </w:rPr>
        <w:t>202</w:t>
      </w:r>
      <w:r w:rsidR="00C27660">
        <w:rPr>
          <w:sz w:val="26"/>
          <w:szCs w:val="26"/>
        </w:rPr>
        <w:t>5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</w:t>
      </w:r>
      <w:r w:rsidR="009F3C6F" w:rsidRPr="00985F06">
        <w:rPr>
          <w:sz w:val="26"/>
          <w:szCs w:val="26"/>
        </w:rPr>
        <w:t xml:space="preserve"> 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№ 462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87557B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57B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047183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</w:t>
      </w:r>
      <w:r w:rsidR="0004718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047183">
        <w:rPr>
          <w:sz w:val="26"/>
          <w:szCs w:val="26"/>
        </w:rPr>
        <w:t> </w:t>
      </w:r>
      <w:r>
        <w:rPr>
          <w:sz w:val="26"/>
          <w:szCs w:val="26"/>
        </w:rPr>
        <w:t>500 (далее – Программа), следующие изменения:</w:t>
      </w:r>
    </w:p>
    <w:p w:rsidR="00E018C1" w:rsidRDefault="00006113" w:rsidP="00970BB0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E018C1">
        <w:rPr>
          <w:sz w:val="26"/>
          <w:szCs w:val="26"/>
        </w:rPr>
        <w:t>В паспорте Программы:</w:t>
      </w:r>
    </w:p>
    <w:p w:rsidR="00006113" w:rsidRPr="00970BB0" w:rsidRDefault="00E018C1" w:rsidP="00970BB0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1.1.1. </w:t>
      </w:r>
      <w:r w:rsidR="00006113">
        <w:rPr>
          <w:sz w:val="26"/>
          <w:szCs w:val="26"/>
        </w:rPr>
        <w:t xml:space="preserve">Строку </w:t>
      </w:r>
      <w:r w:rsidR="00006113" w:rsidRPr="00970BB0">
        <w:rPr>
          <w:sz w:val="26"/>
          <w:szCs w:val="26"/>
        </w:rPr>
        <w:t>«Ответственный исполнитель (разработчик) МП» изложить в следующей редакции:</w:t>
      </w:r>
    </w:p>
    <w:p w:rsidR="00006113" w:rsidRPr="00970BB0" w:rsidRDefault="00006113" w:rsidP="00006113">
      <w:pPr>
        <w:tabs>
          <w:tab w:val="left" w:pos="1276"/>
        </w:tabs>
        <w:ind w:left="709"/>
        <w:jc w:val="both"/>
        <w:rPr>
          <w:sz w:val="26"/>
          <w:szCs w:val="26"/>
        </w:rPr>
      </w:pPr>
      <w:r w:rsidRPr="00970BB0">
        <w:rPr>
          <w:sz w:val="26"/>
          <w:szCs w:val="26"/>
        </w:rPr>
        <w:t>«</w:t>
      </w:r>
    </w:p>
    <w:tbl>
      <w:tblPr>
        <w:tblW w:w="921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95"/>
      </w:tblGrid>
      <w:tr w:rsidR="00006113" w:rsidRPr="00970BB0" w:rsidTr="0000611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13" w:rsidRPr="00970BB0" w:rsidRDefault="00006113" w:rsidP="0010107A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970BB0">
              <w:rPr>
                <w:rFonts w:ascii="Times New Roman" w:hAnsi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13" w:rsidRPr="00970BB0" w:rsidRDefault="00970BB0" w:rsidP="00970BB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общественных связей, массовых коммуникаций и развития туризма Администрации города Норильска</w:t>
            </w:r>
            <w:r w:rsidR="00006113" w:rsidRPr="00970BB0">
              <w:rPr>
                <w:rFonts w:ascii="Times New Roman" w:hAnsi="Times New Roman"/>
                <w:sz w:val="26"/>
                <w:szCs w:val="26"/>
              </w:rPr>
              <w:t xml:space="preserve"> (далее –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УОСМКиРТ</w:t>
            </w:r>
            <w:proofErr w:type="spellEnd"/>
            <w:r w:rsidR="00006113" w:rsidRPr="00970BB0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</w:tbl>
    <w:p w:rsidR="00C65E45" w:rsidRDefault="00006113" w:rsidP="005169C2">
      <w:pPr>
        <w:tabs>
          <w:tab w:val="left" w:pos="1276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C65E45" w:rsidRDefault="00C65E45" w:rsidP="00DF09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018C1">
        <w:rPr>
          <w:sz w:val="26"/>
          <w:szCs w:val="26"/>
        </w:rPr>
        <w:t>1.</w:t>
      </w:r>
      <w:r>
        <w:rPr>
          <w:sz w:val="26"/>
          <w:szCs w:val="26"/>
        </w:rPr>
        <w:t>2. Строку «Участники МП» изложить в следующей редакции:</w:t>
      </w:r>
    </w:p>
    <w:p w:rsidR="00A04EF3" w:rsidRDefault="00A04EF3" w:rsidP="00C0796F">
      <w:pPr>
        <w:tabs>
          <w:tab w:val="left" w:pos="1276"/>
        </w:tabs>
        <w:ind w:left="709"/>
        <w:jc w:val="both"/>
        <w:rPr>
          <w:sz w:val="26"/>
          <w:szCs w:val="26"/>
        </w:rPr>
      </w:pPr>
      <w:r w:rsidRPr="00970BB0">
        <w:rPr>
          <w:sz w:val="26"/>
          <w:szCs w:val="26"/>
        </w:rPr>
        <w:t>«</w:t>
      </w:r>
    </w:p>
    <w:tbl>
      <w:tblPr>
        <w:tblW w:w="921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95"/>
      </w:tblGrid>
      <w:tr w:rsidR="00C65E45" w:rsidRPr="00031BEF" w:rsidTr="00A04EF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45" w:rsidRPr="00C65E45" w:rsidRDefault="00C65E45" w:rsidP="00C65E45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65E45">
              <w:rPr>
                <w:rFonts w:ascii="Times New Roman" w:hAnsi="Times New Roman"/>
                <w:sz w:val="26"/>
                <w:szCs w:val="26"/>
              </w:rPr>
              <w:t>Участники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45" w:rsidRPr="00C65E45" w:rsidRDefault="005169C2" w:rsidP="00C65E45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Муниципальное автономное учреждение «Центр развития туризма» (далее – МАУ «ЦРТ»)</w:t>
            </w:r>
            <w:r w:rsidR="00C65E4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C65E45" w:rsidRPr="00C65E45">
              <w:rPr>
                <w:rFonts w:ascii="Times New Roman" w:hAnsi="Times New Roman"/>
                <w:sz w:val="26"/>
                <w:szCs w:val="26"/>
              </w:rPr>
              <w:t>Управление по делам культуры и искусства Администрации города Норильска, Управление по спорту Администрации города Норильска</w:t>
            </w:r>
          </w:p>
        </w:tc>
      </w:tr>
    </w:tbl>
    <w:p w:rsidR="00C65E45" w:rsidRDefault="00A04EF3" w:rsidP="00C0796F">
      <w:pPr>
        <w:tabs>
          <w:tab w:val="left" w:pos="1276"/>
        </w:tabs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DF0936" w:rsidRPr="00D67091" w:rsidRDefault="00D67091" w:rsidP="00DF09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018C1">
        <w:rPr>
          <w:sz w:val="26"/>
          <w:szCs w:val="26"/>
        </w:rPr>
        <w:t>1.</w:t>
      </w:r>
      <w:r w:rsidR="005169C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DF09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C67762">
        <w:rPr>
          <w:sz w:val="26"/>
          <w:szCs w:val="26"/>
        </w:rPr>
        <w:t>Строку</w:t>
      </w:r>
      <w:r w:rsidR="00D97416" w:rsidRPr="00D97416">
        <w:rPr>
          <w:sz w:val="26"/>
          <w:szCs w:val="26"/>
        </w:rPr>
        <w:t xml:space="preserve"> «Объемы и источники финансирования МП по</w:t>
      </w:r>
      <w:r w:rsidR="00C67762">
        <w:rPr>
          <w:sz w:val="26"/>
          <w:szCs w:val="26"/>
        </w:rPr>
        <w:t xml:space="preserve"> годам реализации (тыс. руб.)» </w:t>
      </w:r>
      <w:r w:rsidR="00D97416" w:rsidRPr="00D97416">
        <w:rPr>
          <w:sz w:val="26"/>
          <w:szCs w:val="26"/>
        </w:rPr>
        <w:t>изложить в следующей редакции:</w:t>
      </w:r>
    </w:p>
    <w:p w:rsidR="00D22842" w:rsidRDefault="00E773A2" w:rsidP="00E773A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2842">
        <w:rPr>
          <w:sz w:val="26"/>
          <w:szCs w:val="26"/>
        </w:rPr>
        <w:t>«</w:t>
      </w:r>
    </w:p>
    <w:tbl>
      <w:tblPr>
        <w:tblW w:w="914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28"/>
      </w:tblGrid>
      <w:tr w:rsidR="00C27660" w:rsidRPr="004A556E" w:rsidTr="00D6709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60" w:rsidRPr="00AF404F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 xml:space="preserve">Объемы и источники финансирования МП по годам реализации (тыс. </w:t>
            </w:r>
            <w:r w:rsidRPr="00AF404F">
              <w:rPr>
                <w:rFonts w:ascii="Times New Roman" w:hAnsi="Times New Roman"/>
                <w:sz w:val="26"/>
                <w:szCs w:val="26"/>
              </w:rPr>
              <w:lastRenderedPageBreak/>
              <w:t>руб.)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60" w:rsidRPr="00B0550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B05500">
              <w:rPr>
                <w:rFonts w:ascii="Times New Roman" w:hAnsi="Times New Roman"/>
                <w:sz w:val="26"/>
                <w:szCs w:val="26"/>
              </w:rPr>
              <w:lastRenderedPageBreak/>
              <w:t>Объем финансирования, всего: 1 93</w:t>
            </w:r>
            <w:r w:rsidR="00913114" w:rsidRPr="00B05500">
              <w:rPr>
                <w:rFonts w:ascii="Times New Roman" w:hAnsi="Times New Roman"/>
                <w:sz w:val="26"/>
                <w:szCs w:val="26"/>
              </w:rPr>
              <w:t>6</w:t>
            </w:r>
            <w:r w:rsidRPr="00B05500">
              <w:rPr>
                <w:rFonts w:ascii="Times New Roman" w:hAnsi="Times New Roman"/>
                <w:sz w:val="26"/>
                <w:szCs w:val="26"/>
              </w:rPr>
              <w:t> </w:t>
            </w:r>
            <w:r w:rsidR="00057C04">
              <w:rPr>
                <w:rFonts w:ascii="Times New Roman" w:hAnsi="Times New Roman"/>
                <w:sz w:val="26"/>
                <w:szCs w:val="26"/>
              </w:rPr>
              <w:t>554</w:t>
            </w:r>
            <w:r w:rsidRPr="00B05500">
              <w:rPr>
                <w:rFonts w:ascii="Times New Roman" w:hAnsi="Times New Roman"/>
                <w:sz w:val="26"/>
                <w:szCs w:val="26"/>
              </w:rPr>
              <w:t>,6 тыс. руб.;</w:t>
            </w:r>
          </w:p>
          <w:p w:rsidR="00C27660" w:rsidRPr="00B05500" w:rsidRDefault="001E275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B05500">
              <w:rPr>
                <w:rFonts w:ascii="Times New Roman" w:hAnsi="Times New Roman"/>
                <w:sz w:val="26"/>
                <w:szCs w:val="26"/>
              </w:rPr>
              <w:t>местный бюджет – 23</w:t>
            </w:r>
            <w:r w:rsidR="00913114" w:rsidRPr="00B05500">
              <w:rPr>
                <w:rFonts w:ascii="Times New Roman" w:hAnsi="Times New Roman"/>
                <w:sz w:val="26"/>
                <w:szCs w:val="26"/>
              </w:rPr>
              <w:t>4</w:t>
            </w:r>
            <w:r w:rsidR="00C27660" w:rsidRPr="00B05500">
              <w:rPr>
                <w:rFonts w:ascii="Times New Roman" w:hAnsi="Times New Roman"/>
                <w:sz w:val="26"/>
                <w:szCs w:val="26"/>
              </w:rPr>
              <w:t> </w:t>
            </w:r>
            <w:r w:rsidR="00913114" w:rsidRPr="00B05500">
              <w:rPr>
                <w:rFonts w:ascii="Times New Roman" w:hAnsi="Times New Roman"/>
                <w:sz w:val="26"/>
                <w:szCs w:val="26"/>
              </w:rPr>
              <w:t>989</w:t>
            </w:r>
            <w:r w:rsidR="00C27660" w:rsidRPr="00B05500">
              <w:rPr>
                <w:rFonts w:ascii="Times New Roman" w:hAnsi="Times New Roman"/>
                <w:sz w:val="26"/>
                <w:szCs w:val="26"/>
              </w:rPr>
              <w:t>,2 тыс. руб.;</w:t>
            </w:r>
          </w:p>
          <w:p w:rsidR="00C27660" w:rsidRPr="00B0550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B05500">
              <w:rPr>
                <w:rFonts w:ascii="Times New Roman" w:hAnsi="Times New Roman"/>
                <w:sz w:val="26"/>
                <w:szCs w:val="26"/>
              </w:rPr>
              <w:t xml:space="preserve">краевой бюджет – 1 </w:t>
            </w:r>
            <w:r w:rsidR="00057C04">
              <w:rPr>
                <w:rFonts w:ascii="Times New Roman" w:hAnsi="Times New Roman"/>
                <w:sz w:val="26"/>
                <w:szCs w:val="26"/>
              </w:rPr>
              <w:t>942</w:t>
            </w:r>
            <w:r w:rsidRPr="00B05500">
              <w:rPr>
                <w:rFonts w:ascii="Times New Roman" w:hAnsi="Times New Roman"/>
                <w:sz w:val="26"/>
                <w:szCs w:val="26"/>
              </w:rPr>
              <w:t>,4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B05500">
              <w:rPr>
                <w:rFonts w:ascii="Times New Roman" w:hAnsi="Times New Roman"/>
                <w:sz w:val="26"/>
                <w:szCs w:val="26"/>
              </w:rPr>
              <w:lastRenderedPageBreak/>
              <w:t>внебюджетные источники – 1 699 623,0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2019 - 2023 год всего: 1 813 164,2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113 128,8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– 1 699 023,0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2024 год всего: 34 246,0 тыс. руб.</w:t>
            </w:r>
            <w:r w:rsidR="00A362C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34 096,0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913114" w:rsidRPr="00B0550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B05500">
              <w:rPr>
                <w:rFonts w:ascii="Times New Roman" w:hAnsi="Times New Roman"/>
                <w:sz w:val="26"/>
                <w:szCs w:val="26"/>
              </w:rPr>
              <w:t xml:space="preserve">2025 год всего: </w:t>
            </w:r>
            <w:r w:rsidR="00913114" w:rsidRPr="00B05500">
              <w:rPr>
                <w:rFonts w:ascii="Times New Roman" w:hAnsi="Times New Roman"/>
                <w:sz w:val="26"/>
                <w:szCs w:val="26"/>
              </w:rPr>
              <w:t>2</w:t>
            </w:r>
            <w:r w:rsidR="00057C04">
              <w:rPr>
                <w:rFonts w:ascii="Times New Roman" w:hAnsi="Times New Roman"/>
                <w:sz w:val="26"/>
                <w:szCs w:val="26"/>
              </w:rPr>
              <w:t>9</w:t>
            </w:r>
            <w:r w:rsidR="00913114" w:rsidRPr="00B055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57C04">
              <w:rPr>
                <w:rFonts w:ascii="Times New Roman" w:hAnsi="Times New Roman"/>
                <w:sz w:val="26"/>
                <w:szCs w:val="26"/>
              </w:rPr>
              <w:t>488</w:t>
            </w:r>
            <w:r w:rsidRPr="00B05500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C27660" w:rsidRPr="00B05500" w:rsidRDefault="00913114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057C04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 w:rsidR="00057C04" w:rsidRPr="00057C04">
              <w:rPr>
                <w:rFonts w:ascii="Times New Roman" w:hAnsi="Times New Roman"/>
                <w:sz w:val="26"/>
                <w:szCs w:val="26"/>
              </w:rPr>
              <w:t>930</w:t>
            </w:r>
            <w:r w:rsidRPr="00057C04">
              <w:rPr>
                <w:rFonts w:ascii="Times New Roman" w:hAnsi="Times New Roman"/>
                <w:sz w:val="26"/>
                <w:szCs w:val="26"/>
              </w:rPr>
              <w:t>,0 тыс.</w:t>
            </w:r>
            <w:r w:rsidR="00810DA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57C04">
              <w:rPr>
                <w:rFonts w:ascii="Times New Roman" w:hAnsi="Times New Roman"/>
                <w:sz w:val="26"/>
                <w:szCs w:val="26"/>
              </w:rPr>
              <w:t>руб.;</w:t>
            </w:r>
            <w:r w:rsidRPr="00B055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E2750" w:rsidRPr="00B0550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27660" w:rsidRPr="00B0550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B05500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913114" w:rsidRPr="00B05500">
              <w:rPr>
                <w:rFonts w:ascii="Times New Roman" w:hAnsi="Times New Roman"/>
                <w:sz w:val="26"/>
                <w:szCs w:val="26"/>
              </w:rPr>
              <w:t>28 408</w:t>
            </w:r>
            <w:r w:rsidRPr="00B05500">
              <w:rPr>
                <w:rFonts w:ascii="Times New Roman" w:hAnsi="Times New Roman"/>
                <w:sz w:val="26"/>
                <w:szCs w:val="26"/>
              </w:rPr>
              <w:t>,0 тыс. руб.;</w:t>
            </w:r>
            <w:r w:rsidR="001E2750" w:rsidRPr="00B0550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B0550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2026 год всего: 29 828,2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29 678,2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2027 год всего: 29 828,2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местный бюджет – 29 678,2 тыс. руб.;</w:t>
            </w:r>
          </w:p>
          <w:p w:rsidR="00C27660" w:rsidRPr="00C27660" w:rsidRDefault="00C27660" w:rsidP="00C2766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C27660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</w:p>
        </w:tc>
      </w:tr>
    </w:tbl>
    <w:p w:rsidR="00CF4235" w:rsidRDefault="00A31A87" w:rsidP="00D9741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E773A2">
        <w:rPr>
          <w:sz w:val="26"/>
          <w:szCs w:val="26"/>
        </w:rPr>
        <w:t>»</w:t>
      </w:r>
      <w:r w:rsidR="00FE4480">
        <w:rPr>
          <w:sz w:val="26"/>
          <w:szCs w:val="26"/>
        </w:rPr>
        <w:t>.</w:t>
      </w:r>
    </w:p>
    <w:p w:rsidR="006171A1" w:rsidRDefault="00E60370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018C1">
        <w:rPr>
          <w:rFonts w:ascii="Times New Roman" w:hAnsi="Times New Roman"/>
          <w:sz w:val="26"/>
          <w:szCs w:val="26"/>
        </w:rPr>
        <w:t>1.</w:t>
      </w:r>
      <w:r w:rsidR="005169C2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 Строку «</w:t>
      </w:r>
      <w:r w:rsidRPr="00E60370">
        <w:rPr>
          <w:rFonts w:ascii="Times New Roman" w:hAnsi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>
        <w:rPr>
          <w:rFonts w:ascii="Times New Roman" w:hAnsi="Times New Roman"/>
          <w:sz w:val="26"/>
          <w:szCs w:val="26"/>
        </w:rPr>
        <w:t>» изложить в следующей редакции:</w:t>
      </w:r>
    </w:p>
    <w:p w:rsidR="00E60370" w:rsidRDefault="00E60370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95"/>
      </w:tblGrid>
      <w:tr w:rsidR="00E60370" w:rsidRPr="00BF6598" w:rsidTr="007E214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70" w:rsidRPr="00E60370" w:rsidRDefault="00E60370" w:rsidP="00E6037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E60370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70" w:rsidRPr="00E60370" w:rsidRDefault="00E60370" w:rsidP="00E60370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60370">
              <w:rPr>
                <w:rFonts w:ascii="Times New Roman" w:hAnsi="Times New Roman"/>
                <w:sz w:val="26"/>
                <w:szCs w:val="26"/>
              </w:rPr>
              <w:t>Показатели результативности МП за период реализации:</w:t>
            </w:r>
          </w:p>
          <w:p w:rsidR="00E60370" w:rsidRPr="00E60370" w:rsidRDefault="00E60370" w:rsidP="00E6037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E60370">
              <w:rPr>
                <w:rFonts w:ascii="Times New Roman" w:hAnsi="Times New Roman"/>
                <w:sz w:val="26"/>
                <w:szCs w:val="26"/>
              </w:rPr>
              <w:t>- количество участников событийных мероприятий составит не менее 10 879 человек ежегодно;</w:t>
            </w:r>
          </w:p>
          <w:p w:rsidR="00E60370" w:rsidRPr="00E60370" w:rsidRDefault="00E60370" w:rsidP="00E6037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E60370">
              <w:rPr>
                <w:rFonts w:ascii="Times New Roman" w:hAnsi="Times New Roman"/>
                <w:sz w:val="26"/>
                <w:szCs w:val="26"/>
              </w:rPr>
              <w:t>- количество распространенной полиграфической продукции разного вида, направленной на популяризацию и продвижение территории на внутреннем и внешнем туристских рынках, запланировано в количестве 7 000 ед. ежегодно;</w:t>
            </w:r>
          </w:p>
          <w:p w:rsidR="00E60370" w:rsidRPr="00E60370" w:rsidRDefault="00E60370" w:rsidP="00E6037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E60370">
              <w:rPr>
                <w:rFonts w:ascii="Times New Roman" w:hAnsi="Times New Roman"/>
                <w:sz w:val="26"/>
                <w:szCs w:val="26"/>
              </w:rPr>
              <w:t>- количество туристских выставок, форумов в которых принято участие, не менее 4 ед. ежегодно;</w:t>
            </w:r>
          </w:p>
          <w:p w:rsidR="00E60370" w:rsidRPr="00E60370" w:rsidRDefault="00E60370" w:rsidP="00E6037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E60370">
              <w:rPr>
                <w:rFonts w:ascii="Times New Roman" w:hAnsi="Times New Roman"/>
                <w:sz w:val="26"/>
                <w:szCs w:val="26"/>
              </w:rPr>
              <w:t xml:space="preserve">- количество созданных каналов продвижения туристского потенциала Норильска (сайты, социальные сети, мессенджеры) –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E60370">
              <w:rPr>
                <w:rFonts w:ascii="Times New Roman" w:hAnsi="Times New Roman"/>
                <w:sz w:val="26"/>
                <w:szCs w:val="26"/>
              </w:rPr>
              <w:t xml:space="preserve"> единиц ежегодно;</w:t>
            </w:r>
          </w:p>
          <w:p w:rsidR="00E60370" w:rsidRPr="00E60370" w:rsidRDefault="00E60370" w:rsidP="00E6037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E60370">
              <w:rPr>
                <w:rFonts w:ascii="Times New Roman" w:hAnsi="Times New Roman"/>
                <w:sz w:val="26"/>
                <w:szCs w:val="26"/>
              </w:rPr>
              <w:t>- количество посетителей сайта и социальных сетей учреждения, запланировано на уровне 600 000 человек ежегодно;</w:t>
            </w:r>
          </w:p>
          <w:p w:rsidR="00E60370" w:rsidRPr="00E60370" w:rsidRDefault="00E60370" w:rsidP="00E60370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E60370">
              <w:rPr>
                <w:rFonts w:ascii="Times New Roman" w:hAnsi="Times New Roman"/>
                <w:sz w:val="26"/>
                <w:szCs w:val="26"/>
              </w:rPr>
              <w:t>- доля граждан, обратившихся и получивших консультации в МАУ «ЦРТ» – 100% ежегодно.</w:t>
            </w:r>
          </w:p>
        </w:tc>
      </w:tr>
    </w:tbl>
    <w:p w:rsidR="00F51851" w:rsidRPr="00E60370" w:rsidRDefault="00E60370" w:rsidP="005169C2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».</w:t>
      </w:r>
    </w:p>
    <w:p w:rsidR="00D04C08" w:rsidRDefault="00F51851" w:rsidP="00D04C08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D04C08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. </w:t>
      </w:r>
      <w:r w:rsidR="00D04C08">
        <w:rPr>
          <w:rFonts w:ascii="Times New Roman" w:hAnsi="Times New Roman"/>
          <w:sz w:val="26"/>
          <w:szCs w:val="26"/>
        </w:rPr>
        <w:t>В разделе 2 «Текущее состояние»:</w:t>
      </w:r>
    </w:p>
    <w:p w:rsidR="00F51851" w:rsidRPr="00D04C08" w:rsidRDefault="00D04C08" w:rsidP="00D04C08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1.2.1. Абзац</w:t>
      </w:r>
      <w:r w:rsidR="00D878CD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</w:t>
      </w:r>
      <w:r w:rsidR="00D878CD">
        <w:rPr>
          <w:rFonts w:ascii="Times New Roman" w:hAnsi="Times New Roman"/>
          <w:sz w:val="26"/>
          <w:szCs w:val="26"/>
        </w:rPr>
        <w:t xml:space="preserve">тринадцатый - </w:t>
      </w:r>
      <w:r>
        <w:rPr>
          <w:rFonts w:ascii="Times New Roman" w:hAnsi="Times New Roman"/>
          <w:sz w:val="26"/>
          <w:szCs w:val="26"/>
        </w:rPr>
        <w:t xml:space="preserve">семнадцатый </w:t>
      </w:r>
      <w:r w:rsidR="00F51851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F51851" w:rsidRPr="00F51851" w:rsidRDefault="00D04C08" w:rsidP="00F2569D">
      <w:pPr>
        <w:pStyle w:val="ConsPlusNormal"/>
        <w:topLinePunct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51851" w:rsidRPr="00F51851">
        <w:rPr>
          <w:rFonts w:ascii="Times New Roman" w:hAnsi="Times New Roman"/>
          <w:sz w:val="26"/>
          <w:szCs w:val="26"/>
        </w:rPr>
        <w:t xml:space="preserve">В 2019 году создано </w:t>
      </w:r>
      <w:r w:rsidR="005169C2">
        <w:rPr>
          <w:rFonts w:ascii="Times New Roman" w:hAnsi="Times New Roman"/>
          <w:sz w:val="26"/>
          <w:szCs w:val="26"/>
        </w:rPr>
        <w:t>МАУ «ЦРТ»</w:t>
      </w:r>
      <w:r w:rsidR="00F51851" w:rsidRPr="00F51851">
        <w:rPr>
          <w:rFonts w:ascii="Times New Roman" w:hAnsi="Times New Roman"/>
          <w:sz w:val="26"/>
          <w:szCs w:val="26"/>
        </w:rPr>
        <w:t xml:space="preserve">, которое на сегодняшний день является </w:t>
      </w:r>
      <w:r w:rsidR="00F51851" w:rsidRPr="00832F2A">
        <w:rPr>
          <w:rFonts w:ascii="Times New Roman" w:hAnsi="Times New Roman"/>
          <w:sz w:val="26"/>
          <w:szCs w:val="26"/>
        </w:rPr>
        <w:t>одним из участников</w:t>
      </w:r>
      <w:r w:rsidR="00F51851" w:rsidRPr="00F51851">
        <w:rPr>
          <w:rFonts w:ascii="Times New Roman" w:hAnsi="Times New Roman"/>
          <w:sz w:val="26"/>
          <w:szCs w:val="26"/>
        </w:rPr>
        <w:t xml:space="preserve"> муниципальной программы по развитию туризма. Основными целями создания учреждения являются: </w:t>
      </w:r>
    </w:p>
    <w:p w:rsidR="00F51851" w:rsidRPr="00F51851" w:rsidRDefault="00F51851" w:rsidP="00F2569D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1851">
        <w:rPr>
          <w:rFonts w:ascii="Times New Roman" w:hAnsi="Times New Roman"/>
          <w:sz w:val="26"/>
          <w:szCs w:val="26"/>
        </w:rPr>
        <w:t xml:space="preserve">- участие в разработке и реализации комплекса мероприятий по созданию </w:t>
      </w:r>
      <w:r w:rsidRPr="00F51851">
        <w:rPr>
          <w:rFonts w:ascii="Times New Roman" w:hAnsi="Times New Roman"/>
          <w:sz w:val="26"/>
          <w:szCs w:val="26"/>
        </w:rPr>
        <w:lastRenderedPageBreak/>
        <w:t>условий для развития туризма на территории муниципального образования город Норильск;</w:t>
      </w:r>
    </w:p>
    <w:p w:rsidR="00F51851" w:rsidRPr="00F51851" w:rsidRDefault="00F51851" w:rsidP="00F2569D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1851">
        <w:rPr>
          <w:rFonts w:ascii="Times New Roman" w:hAnsi="Times New Roman"/>
          <w:sz w:val="26"/>
          <w:szCs w:val="26"/>
        </w:rPr>
        <w:t>- популяризация и продвижение туристского потенциала города Норильска на внутреннем и внешнем туристских рынках;</w:t>
      </w:r>
    </w:p>
    <w:p w:rsidR="00F51851" w:rsidRPr="00A979CB" w:rsidRDefault="00F51851" w:rsidP="00F2569D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1851">
        <w:rPr>
          <w:rFonts w:ascii="Times New Roman" w:hAnsi="Times New Roman"/>
          <w:sz w:val="26"/>
          <w:szCs w:val="26"/>
        </w:rPr>
        <w:t xml:space="preserve">- участие в </w:t>
      </w:r>
      <w:r w:rsidRPr="00A979CB">
        <w:rPr>
          <w:rFonts w:ascii="Times New Roman" w:hAnsi="Times New Roman"/>
          <w:sz w:val="26"/>
          <w:szCs w:val="26"/>
        </w:rPr>
        <w:t>реализации мероприятий по созданию и обустройству туристско-рекреационных зон, мест массового туристского отдыха жителей города Норильска.</w:t>
      </w:r>
    </w:p>
    <w:p w:rsidR="006D62B7" w:rsidRPr="000D2479" w:rsidRDefault="006D62B7" w:rsidP="006D62B7">
      <w:pPr>
        <w:ind w:firstLine="708"/>
        <w:jc w:val="both"/>
        <w:rPr>
          <w:b/>
          <w:sz w:val="26"/>
          <w:szCs w:val="26"/>
        </w:rPr>
      </w:pPr>
      <w:r w:rsidRPr="006D62B7">
        <w:rPr>
          <w:sz w:val="26"/>
          <w:szCs w:val="26"/>
        </w:rPr>
        <w:t xml:space="preserve">В 2022 году в структуре </w:t>
      </w:r>
      <w:proofErr w:type="spellStart"/>
      <w:r w:rsidRPr="006D62B7">
        <w:rPr>
          <w:sz w:val="26"/>
          <w:szCs w:val="26"/>
        </w:rPr>
        <w:t>УОСМКиРТ</w:t>
      </w:r>
      <w:proofErr w:type="spellEnd"/>
      <w:r w:rsidRPr="006D62B7">
        <w:rPr>
          <w:sz w:val="26"/>
          <w:szCs w:val="26"/>
        </w:rPr>
        <w:t xml:space="preserve"> был создан отдел развития туризма, который обеспечивал взаимодействие</w:t>
      </w:r>
      <w:r>
        <w:rPr>
          <w:b/>
          <w:sz w:val="26"/>
          <w:szCs w:val="26"/>
        </w:rPr>
        <w:t xml:space="preserve"> с </w:t>
      </w:r>
      <w:r w:rsidRPr="004B78A3">
        <w:rPr>
          <w:sz w:val="26"/>
          <w:szCs w:val="26"/>
        </w:rPr>
        <w:t>МАУ «</w:t>
      </w:r>
      <w:r>
        <w:rPr>
          <w:sz w:val="26"/>
          <w:szCs w:val="26"/>
        </w:rPr>
        <w:t xml:space="preserve">ЦРТ» </w:t>
      </w:r>
      <w:r w:rsidRPr="006D62B7">
        <w:rPr>
          <w:sz w:val="26"/>
          <w:szCs w:val="26"/>
        </w:rPr>
        <w:t>(с 01.11.2025 в результате организационных мероприятий взаимодействие с МАУ «ЦРТ» осуществляется в целом</w:t>
      </w:r>
      <w:r w:rsidR="00D6661A">
        <w:rPr>
          <w:sz w:val="26"/>
          <w:szCs w:val="26"/>
        </w:rPr>
        <w:t xml:space="preserve"> </w:t>
      </w:r>
      <w:proofErr w:type="spellStart"/>
      <w:r w:rsidR="00D6661A">
        <w:rPr>
          <w:sz w:val="26"/>
          <w:szCs w:val="26"/>
        </w:rPr>
        <w:t>УОСМКиРТ</w:t>
      </w:r>
      <w:proofErr w:type="spellEnd"/>
      <w:r w:rsidR="00D6661A">
        <w:rPr>
          <w:sz w:val="26"/>
          <w:szCs w:val="26"/>
        </w:rPr>
        <w:t>; штат МАУ «ЦРТ» усилен</w:t>
      </w:r>
      <w:r w:rsidRPr="006D62B7">
        <w:rPr>
          <w:sz w:val="26"/>
          <w:szCs w:val="26"/>
        </w:rPr>
        <w:t>).</w:t>
      </w:r>
    </w:p>
    <w:p w:rsidR="00126F1F" w:rsidRDefault="00126F1F" w:rsidP="00126F1F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D04C08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  <w:r w:rsidR="00D04C08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="00E018C1">
        <w:rPr>
          <w:rFonts w:ascii="Times New Roman" w:hAnsi="Times New Roman"/>
          <w:sz w:val="26"/>
          <w:szCs w:val="26"/>
        </w:rPr>
        <w:t xml:space="preserve">Абзац </w:t>
      </w:r>
      <w:r w:rsidR="00D04C08">
        <w:rPr>
          <w:rFonts w:ascii="Times New Roman" w:hAnsi="Times New Roman"/>
          <w:sz w:val="26"/>
          <w:szCs w:val="26"/>
        </w:rPr>
        <w:t xml:space="preserve">шестидесятый </w:t>
      </w:r>
      <w:r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832F2A" w:rsidRPr="00A04EF3" w:rsidRDefault="00126F1F" w:rsidP="00A04EF3">
      <w:pPr>
        <w:pStyle w:val="ac"/>
        <w:spacing w:before="0" w:beforeAutospacing="0" w:after="0" w:afterAutospacing="0" w:line="288" w:lineRule="atLeast"/>
        <w:ind w:firstLine="540"/>
        <w:jc w:val="both"/>
      </w:pPr>
      <w:r>
        <w:rPr>
          <w:sz w:val="26"/>
          <w:szCs w:val="26"/>
        </w:rPr>
        <w:t>«</w:t>
      </w:r>
      <w:r w:rsidRPr="00126F1F">
        <w:rPr>
          <w:sz w:val="26"/>
          <w:szCs w:val="26"/>
        </w:rPr>
        <w:t>Ежегодный туристский слет «</w:t>
      </w:r>
      <w:proofErr w:type="spellStart"/>
      <w:r w:rsidRPr="00126F1F">
        <w:rPr>
          <w:sz w:val="26"/>
          <w:szCs w:val="26"/>
        </w:rPr>
        <w:t>Хараелах</w:t>
      </w:r>
      <w:proofErr w:type="spellEnd"/>
      <w:r w:rsidRPr="00126F1F">
        <w:rPr>
          <w:sz w:val="26"/>
          <w:szCs w:val="26"/>
        </w:rPr>
        <w:t>», который насчитывает более чем 50-летнюю историю. В нем принимают участие представители муниципальных учреждений, ЗФ ПАО «ГМК «</w:t>
      </w:r>
      <w:r w:rsidRPr="00A04EF3">
        <w:rPr>
          <w:sz w:val="26"/>
          <w:szCs w:val="26"/>
        </w:rPr>
        <w:t xml:space="preserve">Норильский никель», туристические объединения и клубы, а также просто заинтересованные граждане. Общее количество участников и зрителей составляет более 1000 человек, и это число растет. В 2023 году МАУ «ЦРТ» совместно с Администрацией города Норильска проведена работа по разработке Концепции развития территории берега реки </w:t>
      </w:r>
      <w:proofErr w:type="spellStart"/>
      <w:r w:rsidRPr="00A04EF3">
        <w:rPr>
          <w:sz w:val="26"/>
          <w:szCs w:val="26"/>
        </w:rPr>
        <w:t>Хараелах</w:t>
      </w:r>
      <w:proofErr w:type="spellEnd"/>
      <w:r w:rsidRPr="00A04EF3">
        <w:rPr>
          <w:sz w:val="26"/>
          <w:szCs w:val="26"/>
        </w:rPr>
        <w:t xml:space="preserve"> </w:t>
      </w:r>
      <w:r w:rsidR="00D04C08">
        <w:rPr>
          <w:sz w:val="26"/>
          <w:szCs w:val="26"/>
        </w:rPr>
        <w:t>-</w:t>
      </w:r>
      <w:r w:rsidRPr="00A04EF3">
        <w:rPr>
          <w:sz w:val="26"/>
          <w:szCs w:val="26"/>
        </w:rPr>
        <w:t xml:space="preserve"> места проведения легендарного слета. Концепция разработана и принята в декабре 2023 года. С 2025 года организационная часть слета передана МАУ «ЦРТ» - одному из участников МП.».</w:t>
      </w:r>
      <w:r w:rsidRPr="00126F1F">
        <w:rPr>
          <w:sz w:val="26"/>
          <w:szCs w:val="26"/>
        </w:rPr>
        <w:t xml:space="preserve"> </w:t>
      </w:r>
    </w:p>
    <w:p w:rsidR="00D04C08" w:rsidRDefault="006171A1" w:rsidP="006171A1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D04C08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="00D04C08">
        <w:rPr>
          <w:rFonts w:ascii="Times New Roman" w:hAnsi="Times New Roman"/>
          <w:sz w:val="26"/>
          <w:szCs w:val="26"/>
        </w:rPr>
        <w:t xml:space="preserve">В разделе </w:t>
      </w:r>
      <w:r>
        <w:rPr>
          <w:rFonts w:ascii="Times New Roman" w:hAnsi="Times New Roman"/>
          <w:sz w:val="26"/>
          <w:szCs w:val="26"/>
        </w:rPr>
        <w:t>4 «Механизм реализации МП»</w:t>
      </w:r>
      <w:r w:rsidR="00D04C08">
        <w:rPr>
          <w:rFonts w:ascii="Times New Roman" w:hAnsi="Times New Roman"/>
          <w:sz w:val="26"/>
          <w:szCs w:val="26"/>
        </w:rPr>
        <w:t>:</w:t>
      </w:r>
    </w:p>
    <w:p w:rsidR="006171A1" w:rsidRDefault="00D04C08" w:rsidP="006171A1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1.3.1. </w:t>
      </w:r>
      <w:r w:rsidR="006171A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Абзац третий </w:t>
      </w:r>
      <w:r w:rsidR="006171A1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6171A1" w:rsidRDefault="006171A1" w:rsidP="006171A1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C0796F">
        <w:rPr>
          <w:rFonts w:ascii="Times New Roman" w:hAnsi="Times New Roman"/>
          <w:sz w:val="26"/>
          <w:szCs w:val="26"/>
        </w:rPr>
        <w:t xml:space="preserve">«Реализация Программы осуществляется </w:t>
      </w:r>
      <w:proofErr w:type="spellStart"/>
      <w:r w:rsidR="00260400" w:rsidRPr="00C0796F">
        <w:rPr>
          <w:rFonts w:ascii="Times New Roman" w:hAnsi="Times New Roman"/>
          <w:sz w:val="26"/>
          <w:szCs w:val="26"/>
        </w:rPr>
        <w:t>УОСМКиРТ</w:t>
      </w:r>
      <w:proofErr w:type="spellEnd"/>
      <w:r w:rsidRPr="00C0796F">
        <w:rPr>
          <w:rFonts w:ascii="Times New Roman" w:hAnsi="Times New Roman"/>
          <w:sz w:val="26"/>
          <w:szCs w:val="26"/>
        </w:rPr>
        <w:t>,</w:t>
      </w:r>
      <w:r w:rsidRPr="00AD5CC7">
        <w:rPr>
          <w:rFonts w:ascii="Times New Roman" w:hAnsi="Times New Roman"/>
          <w:sz w:val="26"/>
          <w:szCs w:val="26"/>
        </w:rPr>
        <w:t xml:space="preserve"> </w:t>
      </w:r>
      <w:r w:rsidR="00C0796F">
        <w:rPr>
          <w:rFonts w:ascii="Times New Roman" w:hAnsi="Times New Roman"/>
          <w:sz w:val="26"/>
          <w:szCs w:val="26"/>
        </w:rPr>
        <w:t xml:space="preserve">МАУ «ЦРТ», </w:t>
      </w:r>
      <w:r w:rsidRPr="00AD5CC7">
        <w:rPr>
          <w:rFonts w:ascii="Times New Roman" w:hAnsi="Times New Roman"/>
          <w:sz w:val="26"/>
          <w:szCs w:val="26"/>
        </w:rPr>
        <w:t>Управлением по спорту Администрации города Норильска (УС), Управлением по делам культуры и искусства Администрации города Норильска (</w:t>
      </w:r>
      <w:proofErr w:type="spellStart"/>
      <w:r w:rsidRPr="00AD5CC7">
        <w:rPr>
          <w:rFonts w:ascii="Times New Roman" w:hAnsi="Times New Roman"/>
          <w:sz w:val="26"/>
          <w:szCs w:val="26"/>
        </w:rPr>
        <w:t>УДКиИ</w:t>
      </w:r>
      <w:proofErr w:type="spellEnd"/>
      <w:r w:rsidRPr="00AD5CC7">
        <w:rPr>
          <w:rFonts w:ascii="Times New Roman" w:hAnsi="Times New Roman"/>
          <w:sz w:val="26"/>
          <w:szCs w:val="26"/>
        </w:rPr>
        <w:t>).»</w:t>
      </w:r>
    </w:p>
    <w:p w:rsidR="007657C0" w:rsidRDefault="007657C0" w:rsidP="006171A1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D04C08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</w:t>
      </w:r>
      <w:r w:rsidR="00D04C08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="00E018C1">
        <w:rPr>
          <w:rFonts w:ascii="Times New Roman" w:hAnsi="Times New Roman"/>
          <w:sz w:val="26"/>
          <w:szCs w:val="26"/>
        </w:rPr>
        <w:t>Абзац п</w:t>
      </w:r>
      <w:r>
        <w:rPr>
          <w:rFonts w:ascii="Times New Roman" w:hAnsi="Times New Roman"/>
          <w:sz w:val="26"/>
          <w:szCs w:val="26"/>
        </w:rPr>
        <w:t>ятнадцатый изложить в следующей редакции:</w:t>
      </w:r>
    </w:p>
    <w:p w:rsidR="007657C0" w:rsidRDefault="007657C0" w:rsidP="00E33C31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УОСМКиРТ</w:t>
      </w:r>
      <w:proofErr w:type="spellEnd"/>
      <w:r w:rsidRPr="007657C0">
        <w:rPr>
          <w:rFonts w:ascii="Times New Roman" w:hAnsi="Times New Roman"/>
          <w:sz w:val="26"/>
          <w:szCs w:val="26"/>
        </w:rPr>
        <w:t xml:space="preserve"> о</w:t>
      </w:r>
      <w:r w:rsidR="00D04C08">
        <w:rPr>
          <w:rFonts w:ascii="Times New Roman" w:hAnsi="Times New Roman"/>
          <w:sz w:val="26"/>
          <w:szCs w:val="26"/>
        </w:rPr>
        <w:t>беспечивает</w:t>
      </w:r>
      <w:r w:rsidRPr="007657C0">
        <w:rPr>
          <w:rFonts w:ascii="Times New Roman" w:hAnsi="Times New Roman"/>
          <w:sz w:val="26"/>
          <w:szCs w:val="26"/>
        </w:rPr>
        <w:t xml:space="preserve"> при необходимости корректировки МП и подготовку отчетов о ходе реализации МП, в том числе путем осуществления сбора информации от участников МП о текущей реализации мероприятий и осуществляет сверку финансовых показателей с Финансовым управлением Администрации города Норильска в соответствии с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Норильска.</w:t>
      </w:r>
      <w:r>
        <w:rPr>
          <w:rFonts w:ascii="Times New Roman" w:hAnsi="Times New Roman"/>
          <w:sz w:val="26"/>
          <w:szCs w:val="26"/>
        </w:rPr>
        <w:t>»</w:t>
      </w:r>
    </w:p>
    <w:p w:rsidR="00DF0936" w:rsidRDefault="00E018C1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D04C08">
        <w:rPr>
          <w:rFonts w:ascii="Times New Roman" w:hAnsi="Times New Roman"/>
          <w:sz w:val="26"/>
          <w:szCs w:val="26"/>
        </w:rPr>
        <w:t>4</w:t>
      </w:r>
      <w:r w:rsidR="00DF0936">
        <w:rPr>
          <w:rFonts w:ascii="Times New Roman" w:hAnsi="Times New Roman"/>
          <w:sz w:val="26"/>
          <w:szCs w:val="26"/>
        </w:rPr>
        <w:t xml:space="preserve">. Приложение № </w:t>
      </w:r>
      <w:r w:rsidR="006347C8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C5065B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DF0936">
        <w:rPr>
          <w:rFonts w:ascii="Times New Roman" w:hAnsi="Times New Roman"/>
          <w:sz w:val="26"/>
          <w:szCs w:val="26"/>
        </w:rPr>
        <w:t>.</w:t>
      </w:r>
    </w:p>
    <w:p w:rsidR="00211180" w:rsidRDefault="00E018C1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D04C08">
        <w:rPr>
          <w:rFonts w:ascii="Times New Roman" w:hAnsi="Times New Roman"/>
          <w:sz w:val="26"/>
          <w:szCs w:val="26"/>
        </w:rPr>
        <w:t>5</w:t>
      </w:r>
      <w:r w:rsidR="00211180">
        <w:rPr>
          <w:rFonts w:ascii="Times New Roman" w:hAnsi="Times New Roman"/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:rsidR="00E018C1" w:rsidRDefault="00E018C1" w:rsidP="00E018C1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D04C08">
        <w:rPr>
          <w:rFonts w:ascii="Times New Roman" w:hAnsi="Times New Roman"/>
          <w:sz w:val="26"/>
          <w:szCs w:val="26"/>
        </w:rPr>
        <w:t>6</w:t>
      </w:r>
      <w:r w:rsidR="00134681">
        <w:rPr>
          <w:rFonts w:ascii="Times New Roman" w:hAnsi="Times New Roman"/>
          <w:sz w:val="26"/>
          <w:szCs w:val="26"/>
        </w:rPr>
        <w:t>. Пр</w:t>
      </w:r>
      <w:r w:rsidR="001805C2">
        <w:rPr>
          <w:rFonts w:ascii="Times New Roman" w:hAnsi="Times New Roman"/>
          <w:sz w:val="26"/>
          <w:szCs w:val="26"/>
        </w:rPr>
        <w:t>иложение № 3</w:t>
      </w:r>
      <w:r w:rsidR="00134681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211180">
        <w:rPr>
          <w:rFonts w:ascii="Times New Roman" w:hAnsi="Times New Roman"/>
          <w:sz w:val="26"/>
          <w:szCs w:val="26"/>
        </w:rPr>
        <w:t>3</w:t>
      </w:r>
      <w:r w:rsidR="00134681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134681">
        <w:rPr>
          <w:rFonts w:ascii="Times New Roman" w:hAnsi="Times New Roman"/>
          <w:sz w:val="26"/>
          <w:szCs w:val="26"/>
        </w:rPr>
        <w:t>.</w:t>
      </w:r>
    </w:p>
    <w:p w:rsidR="00D22106" w:rsidRPr="00E018C1" w:rsidRDefault="00E018C1" w:rsidP="00E018C1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47183">
        <w:rPr>
          <w:rFonts w:ascii="Times New Roman" w:hAnsi="Times New Roman"/>
          <w:sz w:val="26"/>
          <w:szCs w:val="26"/>
        </w:rPr>
        <w:t xml:space="preserve">. </w:t>
      </w:r>
      <w:r w:rsidR="00D22106" w:rsidRPr="00310F2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C44E9" w:rsidRPr="00D444F0" w:rsidRDefault="007C44E9" w:rsidP="007657C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147EF" w:rsidRDefault="001147EF" w:rsidP="005169C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169C2" w:rsidRDefault="00BD55C5" w:rsidP="005169C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D67091">
        <w:rPr>
          <w:sz w:val="26"/>
          <w:szCs w:val="26"/>
        </w:rPr>
        <w:t xml:space="preserve">   </w:t>
      </w:r>
      <w:r w:rsidR="001147EF">
        <w:rPr>
          <w:sz w:val="26"/>
          <w:szCs w:val="26"/>
        </w:rPr>
        <w:t>Д.</w:t>
      </w:r>
      <w:r w:rsidR="00437F96">
        <w:rPr>
          <w:sz w:val="26"/>
          <w:szCs w:val="26"/>
        </w:rPr>
        <w:t>В. Карасев</w:t>
      </w:r>
    </w:p>
    <w:p w:rsidR="005169C2" w:rsidRDefault="005169C2" w:rsidP="005169C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147EF" w:rsidRDefault="001147EF" w:rsidP="005169C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47EF" w:rsidRDefault="001147EF" w:rsidP="005169C2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1147EF" w:rsidSect="005169C2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113"/>
    <w:rsid w:val="00006293"/>
    <w:rsid w:val="000062EE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47183"/>
    <w:rsid w:val="00053804"/>
    <w:rsid w:val="00054CA9"/>
    <w:rsid w:val="00055A5D"/>
    <w:rsid w:val="00057247"/>
    <w:rsid w:val="00057C04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1F85"/>
    <w:rsid w:val="000F31ED"/>
    <w:rsid w:val="000F3CBC"/>
    <w:rsid w:val="000F4E47"/>
    <w:rsid w:val="000F6687"/>
    <w:rsid w:val="0010107A"/>
    <w:rsid w:val="001013A8"/>
    <w:rsid w:val="001027EE"/>
    <w:rsid w:val="0010556D"/>
    <w:rsid w:val="00110F26"/>
    <w:rsid w:val="001111FC"/>
    <w:rsid w:val="00112EB8"/>
    <w:rsid w:val="001147EF"/>
    <w:rsid w:val="001161A6"/>
    <w:rsid w:val="001211AB"/>
    <w:rsid w:val="00125B87"/>
    <w:rsid w:val="001264FF"/>
    <w:rsid w:val="00126F1F"/>
    <w:rsid w:val="00127B87"/>
    <w:rsid w:val="0013044C"/>
    <w:rsid w:val="0013058D"/>
    <w:rsid w:val="00130630"/>
    <w:rsid w:val="00131BC2"/>
    <w:rsid w:val="00133C3C"/>
    <w:rsid w:val="00134681"/>
    <w:rsid w:val="00135455"/>
    <w:rsid w:val="001368B3"/>
    <w:rsid w:val="00142424"/>
    <w:rsid w:val="00146DC5"/>
    <w:rsid w:val="00164765"/>
    <w:rsid w:val="00174DAD"/>
    <w:rsid w:val="001805C2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2750"/>
    <w:rsid w:val="001E3F43"/>
    <w:rsid w:val="00202D27"/>
    <w:rsid w:val="00202F9F"/>
    <w:rsid w:val="00207131"/>
    <w:rsid w:val="00211180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61A0"/>
    <w:rsid w:val="00257EAF"/>
    <w:rsid w:val="00260400"/>
    <w:rsid w:val="002636DE"/>
    <w:rsid w:val="002642F2"/>
    <w:rsid w:val="0027457B"/>
    <w:rsid w:val="002807C3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459E"/>
    <w:rsid w:val="002D4AE0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4509D"/>
    <w:rsid w:val="00357134"/>
    <w:rsid w:val="00365572"/>
    <w:rsid w:val="00372D41"/>
    <w:rsid w:val="00372EBE"/>
    <w:rsid w:val="00373AD4"/>
    <w:rsid w:val="00376A26"/>
    <w:rsid w:val="00377FBC"/>
    <w:rsid w:val="00380713"/>
    <w:rsid w:val="00380A17"/>
    <w:rsid w:val="00382922"/>
    <w:rsid w:val="00383BFA"/>
    <w:rsid w:val="003915C2"/>
    <w:rsid w:val="00393A74"/>
    <w:rsid w:val="00395278"/>
    <w:rsid w:val="0039623C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557D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46D43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1DB5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0E7A"/>
    <w:rsid w:val="00515057"/>
    <w:rsid w:val="005169C2"/>
    <w:rsid w:val="0052270F"/>
    <w:rsid w:val="00527140"/>
    <w:rsid w:val="005317E7"/>
    <w:rsid w:val="00531977"/>
    <w:rsid w:val="005321BA"/>
    <w:rsid w:val="005344D4"/>
    <w:rsid w:val="005459AE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44E"/>
    <w:rsid w:val="005846FE"/>
    <w:rsid w:val="0058711C"/>
    <w:rsid w:val="005900D3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A5E34"/>
    <w:rsid w:val="005B4185"/>
    <w:rsid w:val="005B4D07"/>
    <w:rsid w:val="005B50B0"/>
    <w:rsid w:val="005C079C"/>
    <w:rsid w:val="005C14C6"/>
    <w:rsid w:val="005C3039"/>
    <w:rsid w:val="005C321C"/>
    <w:rsid w:val="005C597A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470A"/>
    <w:rsid w:val="005F5919"/>
    <w:rsid w:val="005F5FA5"/>
    <w:rsid w:val="006030B6"/>
    <w:rsid w:val="00603F25"/>
    <w:rsid w:val="00604A5D"/>
    <w:rsid w:val="00604B12"/>
    <w:rsid w:val="00605E3A"/>
    <w:rsid w:val="00611751"/>
    <w:rsid w:val="006171A1"/>
    <w:rsid w:val="00620A52"/>
    <w:rsid w:val="00625D1A"/>
    <w:rsid w:val="006279A0"/>
    <w:rsid w:val="00632D67"/>
    <w:rsid w:val="00633A9F"/>
    <w:rsid w:val="006347C8"/>
    <w:rsid w:val="00635E6D"/>
    <w:rsid w:val="00641C70"/>
    <w:rsid w:val="00645C4B"/>
    <w:rsid w:val="00657A9C"/>
    <w:rsid w:val="00662156"/>
    <w:rsid w:val="0066764E"/>
    <w:rsid w:val="00677BC2"/>
    <w:rsid w:val="00677C50"/>
    <w:rsid w:val="00684EBB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62B7"/>
    <w:rsid w:val="006D7231"/>
    <w:rsid w:val="006E450F"/>
    <w:rsid w:val="006E4616"/>
    <w:rsid w:val="006E566D"/>
    <w:rsid w:val="006E5DD8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657C0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3A99"/>
    <w:rsid w:val="007C44E9"/>
    <w:rsid w:val="007C5201"/>
    <w:rsid w:val="007C5E48"/>
    <w:rsid w:val="007D015B"/>
    <w:rsid w:val="007D1C44"/>
    <w:rsid w:val="007D2391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0DAD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2F2A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57B"/>
    <w:rsid w:val="00875E7B"/>
    <w:rsid w:val="0088347D"/>
    <w:rsid w:val="00890197"/>
    <w:rsid w:val="00896C42"/>
    <w:rsid w:val="00896CFE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0D1C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13114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46F17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BB0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D7374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04EF3"/>
    <w:rsid w:val="00A10EB5"/>
    <w:rsid w:val="00A15AFD"/>
    <w:rsid w:val="00A15E9B"/>
    <w:rsid w:val="00A2030B"/>
    <w:rsid w:val="00A20705"/>
    <w:rsid w:val="00A20802"/>
    <w:rsid w:val="00A30459"/>
    <w:rsid w:val="00A31A87"/>
    <w:rsid w:val="00A33138"/>
    <w:rsid w:val="00A33FF9"/>
    <w:rsid w:val="00A34F64"/>
    <w:rsid w:val="00A362CF"/>
    <w:rsid w:val="00A40BFB"/>
    <w:rsid w:val="00A41221"/>
    <w:rsid w:val="00A43335"/>
    <w:rsid w:val="00A43456"/>
    <w:rsid w:val="00A43CBB"/>
    <w:rsid w:val="00A47804"/>
    <w:rsid w:val="00A47F9C"/>
    <w:rsid w:val="00A5400F"/>
    <w:rsid w:val="00A55B15"/>
    <w:rsid w:val="00A56D8C"/>
    <w:rsid w:val="00A57ECA"/>
    <w:rsid w:val="00A60023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979CB"/>
    <w:rsid w:val="00AA2916"/>
    <w:rsid w:val="00AA4EE1"/>
    <w:rsid w:val="00AB097B"/>
    <w:rsid w:val="00AC2F68"/>
    <w:rsid w:val="00AC4B0D"/>
    <w:rsid w:val="00AD0956"/>
    <w:rsid w:val="00AD0AA9"/>
    <w:rsid w:val="00AD4097"/>
    <w:rsid w:val="00AD4320"/>
    <w:rsid w:val="00AD5CC7"/>
    <w:rsid w:val="00AD6B42"/>
    <w:rsid w:val="00AE44D0"/>
    <w:rsid w:val="00AF1E46"/>
    <w:rsid w:val="00AF404F"/>
    <w:rsid w:val="00AF5328"/>
    <w:rsid w:val="00B05500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46E8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0796F"/>
    <w:rsid w:val="00C10D7C"/>
    <w:rsid w:val="00C10E99"/>
    <w:rsid w:val="00C10F59"/>
    <w:rsid w:val="00C1420C"/>
    <w:rsid w:val="00C14BE9"/>
    <w:rsid w:val="00C15E21"/>
    <w:rsid w:val="00C22484"/>
    <w:rsid w:val="00C240A1"/>
    <w:rsid w:val="00C27660"/>
    <w:rsid w:val="00C35F06"/>
    <w:rsid w:val="00C404F7"/>
    <w:rsid w:val="00C40E58"/>
    <w:rsid w:val="00C422B3"/>
    <w:rsid w:val="00C442B0"/>
    <w:rsid w:val="00C4528A"/>
    <w:rsid w:val="00C45C64"/>
    <w:rsid w:val="00C50569"/>
    <w:rsid w:val="00C5065B"/>
    <w:rsid w:val="00C50925"/>
    <w:rsid w:val="00C54F2E"/>
    <w:rsid w:val="00C5507E"/>
    <w:rsid w:val="00C556B9"/>
    <w:rsid w:val="00C55A58"/>
    <w:rsid w:val="00C5645B"/>
    <w:rsid w:val="00C57EA0"/>
    <w:rsid w:val="00C60FC2"/>
    <w:rsid w:val="00C65E45"/>
    <w:rsid w:val="00C67762"/>
    <w:rsid w:val="00C67A3B"/>
    <w:rsid w:val="00C71D42"/>
    <w:rsid w:val="00C724F1"/>
    <w:rsid w:val="00C740FF"/>
    <w:rsid w:val="00C9166A"/>
    <w:rsid w:val="00C91DB9"/>
    <w:rsid w:val="00C94351"/>
    <w:rsid w:val="00C95131"/>
    <w:rsid w:val="00CA173C"/>
    <w:rsid w:val="00CB12E0"/>
    <w:rsid w:val="00CB1B4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CF4235"/>
    <w:rsid w:val="00D00014"/>
    <w:rsid w:val="00D01092"/>
    <w:rsid w:val="00D013FF"/>
    <w:rsid w:val="00D04C08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2106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661A"/>
    <w:rsid w:val="00D67091"/>
    <w:rsid w:val="00D70DA1"/>
    <w:rsid w:val="00D74196"/>
    <w:rsid w:val="00D7562E"/>
    <w:rsid w:val="00D81A70"/>
    <w:rsid w:val="00D822EF"/>
    <w:rsid w:val="00D878CD"/>
    <w:rsid w:val="00D95F91"/>
    <w:rsid w:val="00D973C7"/>
    <w:rsid w:val="00D97416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0936"/>
    <w:rsid w:val="00DF69B6"/>
    <w:rsid w:val="00E01225"/>
    <w:rsid w:val="00E018C1"/>
    <w:rsid w:val="00E03D0F"/>
    <w:rsid w:val="00E04C82"/>
    <w:rsid w:val="00E07DC1"/>
    <w:rsid w:val="00E10FA6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25FE"/>
    <w:rsid w:val="00E236B4"/>
    <w:rsid w:val="00E264CB"/>
    <w:rsid w:val="00E32F09"/>
    <w:rsid w:val="00E33C31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0370"/>
    <w:rsid w:val="00E616DC"/>
    <w:rsid w:val="00E61B6E"/>
    <w:rsid w:val="00E64D5A"/>
    <w:rsid w:val="00E72134"/>
    <w:rsid w:val="00E773A2"/>
    <w:rsid w:val="00E844AF"/>
    <w:rsid w:val="00E85AEC"/>
    <w:rsid w:val="00E905A7"/>
    <w:rsid w:val="00EB5FB1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3D61"/>
    <w:rsid w:val="00F15457"/>
    <w:rsid w:val="00F15D32"/>
    <w:rsid w:val="00F17796"/>
    <w:rsid w:val="00F20174"/>
    <w:rsid w:val="00F2371F"/>
    <w:rsid w:val="00F2420D"/>
    <w:rsid w:val="00F2569D"/>
    <w:rsid w:val="00F27029"/>
    <w:rsid w:val="00F315E4"/>
    <w:rsid w:val="00F3205C"/>
    <w:rsid w:val="00F34CA0"/>
    <w:rsid w:val="00F35422"/>
    <w:rsid w:val="00F43151"/>
    <w:rsid w:val="00F44B00"/>
    <w:rsid w:val="00F450B9"/>
    <w:rsid w:val="00F507E8"/>
    <w:rsid w:val="00F51851"/>
    <w:rsid w:val="00F549BD"/>
    <w:rsid w:val="00F56454"/>
    <w:rsid w:val="00F56C20"/>
    <w:rsid w:val="00F571CE"/>
    <w:rsid w:val="00F60D53"/>
    <w:rsid w:val="00F654DF"/>
    <w:rsid w:val="00F66B39"/>
    <w:rsid w:val="00F73380"/>
    <w:rsid w:val="00F75B1E"/>
    <w:rsid w:val="00F77916"/>
    <w:rsid w:val="00F82637"/>
    <w:rsid w:val="00F84835"/>
    <w:rsid w:val="00F87383"/>
    <w:rsid w:val="00F90378"/>
    <w:rsid w:val="00F908A3"/>
    <w:rsid w:val="00F956DD"/>
    <w:rsid w:val="00F95BB0"/>
    <w:rsid w:val="00F97E7D"/>
    <w:rsid w:val="00FA13C2"/>
    <w:rsid w:val="00FA207D"/>
    <w:rsid w:val="00FA6B89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E4480"/>
    <w:rsid w:val="00FF5D7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character" w:customStyle="1" w:styleId="117">
    <w:name w:val="Текст выноски Знак117"/>
    <w:basedOn w:val="a0"/>
    <w:uiPriority w:val="99"/>
    <w:semiHidden/>
    <w:rsid w:val="00130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32337-E50F-4D9F-9FAB-1CA86917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6878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3</cp:revision>
  <cp:lastPrinted>2025-11-06T03:00:00Z</cp:lastPrinted>
  <dcterms:created xsi:type="dcterms:W3CDTF">2025-11-06T04:35:00Z</dcterms:created>
  <dcterms:modified xsi:type="dcterms:W3CDTF">2025-11-10T10:47:00Z</dcterms:modified>
</cp:coreProperties>
</file>